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8" w:rsidRPr="009D63D1" w:rsidRDefault="00A44298" w:rsidP="00A44298">
      <w:pPr>
        <w:jc w:val="center"/>
        <w:rPr>
          <w:rFonts w:ascii="Times New Roman" w:hAnsi="Times New Roman"/>
          <w:b/>
          <w:sz w:val="28"/>
          <w:szCs w:val="28"/>
        </w:rPr>
      </w:pPr>
      <w:r w:rsidRPr="009D63D1">
        <w:rPr>
          <w:rFonts w:ascii="Times New Roman" w:hAnsi="Times New Roman"/>
          <w:b/>
          <w:sz w:val="28"/>
          <w:szCs w:val="28"/>
        </w:rPr>
        <w:t>Р</w:t>
      </w:r>
      <w:r w:rsidRPr="00487ECE">
        <w:rPr>
          <w:rFonts w:ascii="Times New Roman" w:hAnsi="Times New Roman"/>
          <w:b/>
          <w:sz w:val="28"/>
          <w:szCs w:val="28"/>
        </w:rPr>
        <w:t>ОССИЙСКАЯ ФЕДЕРАЦИЯ</w:t>
      </w:r>
    </w:p>
    <w:p w:rsidR="00A44298" w:rsidRPr="009D63D1" w:rsidRDefault="00B02F6D" w:rsidP="00B02F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4"/>
          <w:sz w:val="28"/>
          <w:szCs w:val="28"/>
        </w:rPr>
        <w:t xml:space="preserve">                                                         УЗКИНСКИЙ</w:t>
      </w:r>
      <w:r w:rsidR="00A44298">
        <w:rPr>
          <w:rFonts w:ascii="Times New Roman" w:hAnsi="Times New Roman"/>
          <w:b/>
          <w:bCs/>
          <w:spacing w:val="-24"/>
          <w:sz w:val="28"/>
          <w:szCs w:val="28"/>
        </w:rPr>
        <w:t xml:space="preserve"> </w:t>
      </w:r>
      <w:r w:rsidR="00A44298" w:rsidRPr="009D63D1">
        <w:rPr>
          <w:rFonts w:ascii="Times New Roman" w:hAnsi="Times New Roman"/>
          <w:b/>
          <w:bCs/>
          <w:spacing w:val="-24"/>
          <w:sz w:val="28"/>
          <w:szCs w:val="28"/>
        </w:rPr>
        <w:t xml:space="preserve"> СЕЛЬСКИЙ  СОВЕТ</w:t>
      </w:r>
    </w:p>
    <w:p w:rsidR="00A44298" w:rsidRPr="009D63D1" w:rsidRDefault="00A44298" w:rsidP="00A44298">
      <w:pPr>
        <w:jc w:val="center"/>
        <w:rPr>
          <w:rFonts w:ascii="Times New Roman" w:hAnsi="Times New Roman"/>
          <w:b/>
          <w:sz w:val="28"/>
          <w:szCs w:val="28"/>
        </w:rPr>
      </w:pPr>
      <w:r w:rsidRPr="009D63D1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A44298" w:rsidRPr="00487ECE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9D63D1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A44298" w:rsidRPr="00487ECE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</w:p>
    <w:p w:rsidR="00A44298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487ECE">
        <w:rPr>
          <w:rFonts w:ascii="Times New Roman" w:hAnsi="Times New Roman"/>
          <w:b/>
          <w:bCs/>
          <w:spacing w:val="-24"/>
          <w:sz w:val="28"/>
          <w:szCs w:val="28"/>
        </w:rPr>
        <w:t>РЕШЕНИЕ</w:t>
      </w:r>
    </w:p>
    <w:p w:rsidR="00A44298" w:rsidRPr="009D63D1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</w:p>
    <w:p w:rsidR="00A44298" w:rsidRPr="00487ECE" w:rsidRDefault="00842BDD" w:rsidP="00A44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июл</w:t>
      </w:r>
      <w:r w:rsidR="00A44298">
        <w:rPr>
          <w:rFonts w:ascii="Times New Roman" w:hAnsi="Times New Roman"/>
          <w:sz w:val="28"/>
          <w:szCs w:val="28"/>
        </w:rPr>
        <w:t>я 2019</w:t>
      </w:r>
      <w:bookmarkStart w:id="0" w:name="_GoBack"/>
      <w:bookmarkEnd w:id="0"/>
      <w:r w:rsidR="00A44298" w:rsidRPr="00487ECE">
        <w:rPr>
          <w:rFonts w:ascii="Times New Roman" w:hAnsi="Times New Roman"/>
          <w:sz w:val="28"/>
          <w:szCs w:val="28"/>
        </w:rPr>
        <w:t xml:space="preserve">  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076B4">
        <w:rPr>
          <w:rFonts w:ascii="Times New Roman" w:hAnsi="Times New Roman"/>
          <w:sz w:val="28"/>
          <w:szCs w:val="28"/>
        </w:rPr>
        <w:t xml:space="preserve">                       </w:t>
      </w:r>
      <w:r w:rsidR="00EA1442">
        <w:rPr>
          <w:rFonts w:ascii="Times New Roman" w:hAnsi="Times New Roman"/>
          <w:sz w:val="28"/>
          <w:szCs w:val="28"/>
        </w:rPr>
        <w:t xml:space="preserve">  №  03-02</w:t>
      </w:r>
      <w:r w:rsidR="00A44298" w:rsidRPr="00487ECE">
        <w:rPr>
          <w:rFonts w:ascii="Times New Roman" w:hAnsi="Times New Roman"/>
          <w:sz w:val="28"/>
          <w:szCs w:val="28"/>
        </w:rPr>
        <w:t xml:space="preserve"> -СС</w:t>
      </w: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a3"/>
        <w:ind w:right="4533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О внесении изменений и</w:t>
      </w:r>
      <w:r>
        <w:rPr>
          <w:rFonts w:ascii="Times New Roman" w:hAnsi="Times New Roman"/>
          <w:sz w:val="28"/>
          <w:szCs w:val="28"/>
        </w:rPr>
        <w:t xml:space="preserve"> дополнений в Устав </w:t>
      </w:r>
      <w:r w:rsidR="00842BDD">
        <w:rPr>
          <w:rFonts w:ascii="Times New Roman" w:hAnsi="Times New Roman"/>
          <w:sz w:val="28"/>
          <w:szCs w:val="28"/>
        </w:rPr>
        <w:t>Узкинского</w:t>
      </w:r>
      <w:r w:rsidRPr="00487ECE">
        <w:rPr>
          <w:rFonts w:ascii="Times New Roman" w:hAnsi="Times New Roman"/>
          <w:sz w:val="28"/>
          <w:szCs w:val="28"/>
        </w:rPr>
        <w:t xml:space="preserve">  сельского поселения Знаменского района Орловской области</w:t>
      </w: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 xml:space="preserve"> </w:t>
      </w: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В  целя</w:t>
      </w:r>
      <w:r w:rsidR="00842BDD">
        <w:rPr>
          <w:rFonts w:ascii="Times New Roman" w:hAnsi="Times New Roman"/>
          <w:sz w:val="28"/>
          <w:szCs w:val="28"/>
        </w:rPr>
        <w:t>х приведения Устава Узкинского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 xml:space="preserve"> сельского поселения Знаменского района </w:t>
      </w:r>
      <w:r w:rsidRPr="00487ECE">
        <w:rPr>
          <w:rFonts w:ascii="Times New Roman" w:hAnsi="Times New Roman"/>
          <w:bCs/>
          <w:sz w:val="28"/>
          <w:szCs w:val="28"/>
        </w:rPr>
        <w:t xml:space="preserve">Орловской области </w:t>
      </w:r>
      <w:r w:rsidRPr="00487ECE">
        <w:rPr>
          <w:rFonts w:ascii="Times New Roman" w:hAnsi="Times New Roman"/>
          <w:sz w:val="28"/>
          <w:szCs w:val="28"/>
        </w:rPr>
        <w:t xml:space="preserve">в соответствие с </w:t>
      </w:r>
      <w:r w:rsidRPr="00487ECE">
        <w:rPr>
          <w:rFonts w:ascii="Times New Roman" w:hAnsi="Times New Roman"/>
          <w:sz w:val="28"/>
          <w:szCs w:val="28"/>
          <w:lang w:eastAsia="ru-RU"/>
        </w:rPr>
        <w:t xml:space="preserve">положениями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842BDD">
        <w:rPr>
          <w:rFonts w:ascii="Times New Roman" w:hAnsi="Times New Roman"/>
          <w:sz w:val="28"/>
          <w:szCs w:val="28"/>
        </w:rPr>
        <w:t>Узкинский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 xml:space="preserve">  сельский Совет народных депутатов Знаменского района Орловской области</w:t>
      </w:r>
    </w:p>
    <w:p w:rsidR="00A44298" w:rsidRPr="00487ECE" w:rsidRDefault="00A44298" w:rsidP="00A442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РЕШИЛ:</w:t>
      </w:r>
    </w:p>
    <w:p w:rsidR="00A44298" w:rsidRPr="00487ECE" w:rsidRDefault="00A44298" w:rsidP="00A442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298" w:rsidRPr="00487ECE" w:rsidRDefault="00842BDD" w:rsidP="00A44298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Узкинского</w:t>
      </w:r>
      <w:r w:rsidR="00A44298" w:rsidRPr="00487ECE">
        <w:rPr>
          <w:rFonts w:ascii="Times New Roman" w:hAnsi="Times New Roman"/>
          <w:sz w:val="28"/>
          <w:szCs w:val="28"/>
        </w:rPr>
        <w:t xml:space="preserve">  сельского поселения Знаменского района Орловск</w:t>
      </w:r>
      <w:r w:rsidR="00A44298">
        <w:rPr>
          <w:rFonts w:ascii="Times New Roman" w:hAnsi="Times New Roman"/>
          <w:sz w:val="28"/>
          <w:szCs w:val="28"/>
        </w:rPr>
        <w:t xml:space="preserve">ой области, </w:t>
      </w:r>
      <w:r>
        <w:rPr>
          <w:rFonts w:ascii="Times New Roman" w:hAnsi="Times New Roman"/>
          <w:sz w:val="28"/>
          <w:szCs w:val="28"/>
        </w:rPr>
        <w:t xml:space="preserve">принятый </w:t>
      </w:r>
      <w:proofErr w:type="spellStart"/>
      <w:r>
        <w:rPr>
          <w:rFonts w:ascii="Times New Roman" w:hAnsi="Times New Roman"/>
          <w:sz w:val="28"/>
          <w:szCs w:val="28"/>
        </w:rPr>
        <w:t>Узкинским</w:t>
      </w:r>
      <w:proofErr w:type="spellEnd"/>
      <w:r w:rsidR="00A44298">
        <w:rPr>
          <w:rFonts w:ascii="Times New Roman" w:hAnsi="Times New Roman"/>
          <w:sz w:val="28"/>
          <w:szCs w:val="28"/>
        </w:rPr>
        <w:t xml:space="preserve"> </w:t>
      </w:r>
      <w:r w:rsidR="00A44298" w:rsidRPr="00487ECE">
        <w:rPr>
          <w:rFonts w:ascii="Times New Roman" w:hAnsi="Times New Roman"/>
          <w:sz w:val="28"/>
          <w:szCs w:val="28"/>
        </w:rPr>
        <w:t xml:space="preserve">  сельским Советом народных депутатов Знаменского района Орловской области </w:t>
      </w:r>
      <w:r w:rsidR="00A44298">
        <w:rPr>
          <w:rFonts w:ascii="Times New Roman" w:hAnsi="Times New Roman"/>
          <w:sz w:val="28"/>
          <w:szCs w:val="28"/>
        </w:rPr>
        <w:t xml:space="preserve"> </w:t>
      </w:r>
      <w:r w:rsidR="00A44298" w:rsidRPr="00487ECE">
        <w:rPr>
          <w:rFonts w:ascii="Times New Roman" w:hAnsi="Times New Roman"/>
          <w:sz w:val="28"/>
          <w:szCs w:val="28"/>
        </w:rPr>
        <w:t>следующие изменения и дополнения</w:t>
      </w:r>
      <w:proofErr w:type="gramStart"/>
      <w:r w:rsidR="00A44298" w:rsidRPr="00487EC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4298" w:rsidRPr="00487ECE" w:rsidRDefault="00A44298" w:rsidP="00A44298">
      <w:pPr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sz w:val="28"/>
          <w:szCs w:val="28"/>
          <w:lang w:eastAsia="ru-RU"/>
        </w:rPr>
        <w:t>1) статью 5 дополнить пунктом 14 следующего содержания</w:t>
      </w:r>
      <w:r w:rsidRPr="00487ECE">
        <w:rPr>
          <w:rFonts w:ascii="Times New Roman" w:hAnsi="Times New Roman"/>
          <w:sz w:val="28"/>
          <w:szCs w:val="28"/>
          <w:lang w:eastAsia="ru-RU"/>
        </w:rPr>
        <w:t>:</w:t>
      </w:r>
    </w:p>
    <w:p w:rsidR="00A44298" w:rsidRPr="00487ECE" w:rsidRDefault="00A44298" w:rsidP="00A44298">
      <w:pPr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«14) </w:t>
      </w:r>
      <w:r w:rsidRPr="00487ECE">
        <w:rPr>
          <w:rFonts w:ascii="Times New Roman" w:hAnsi="Times New Roman"/>
          <w:bCs/>
          <w:sz w:val="28"/>
          <w:szCs w:val="28"/>
          <w:lang w:eastAsia="ru-RU"/>
        </w:rPr>
        <w:t>полномочия по осуществлению мероприятий по защите прав потребителей,</w:t>
      </w:r>
      <w:r w:rsidRPr="00487ECE">
        <w:rPr>
          <w:rFonts w:ascii="Times New Roman" w:hAnsi="Times New Roman"/>
          <w:sz w:val="28"/>
          <w:szCs w:val="28"/>
          <w:lang w:eastAsia="ru-RU"/>
        </w:rPr>
        <w:t xml:space="preserve"> предусмотренных Законом Российской Федерации от 07.02.1992 № 2300-1 «О защите прав потребителей».</w:t>
      </w:r>
    </w:p>
    <w:p w:rsidR="00A44298" w:rsidRPr="00487ECE" w:rsidRDefault="00A44298" w:rsidP="00A44298">
      <w:pPr>
        <w:pStyle w:val="a3"/>
        <w:tabs>
          <w:tab w:val="left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CE">
        <w:rPr>
          <w:rFonts w:ascii="Times New Roman" w:hAnsi="Times New Roman" w:cs="Times New Roman"/>
          <w:b/>
          <w:sz w:val="28"/>
          <w:szCs w:val="28"/>
        </w:rPr>
        <w:t>2) в статье 5 пункт 9 изложить в следующей редакции: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</w:rPr>
        <w:t xml:space="preserve">«9) </w:t>
      </w:r>
      <w:r w:rsidRPr="00487ECE">
        <w:rPr>
          <w:rFonts w:ascii="Times New Roman" w:hAnsi="Times New Roman"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>;</w:t>
      </w: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CE">
        <w:rPr>
          <w:rFonts w:ascii="Times New Roman" w:hAnsi="Times New Roman" w:cs="Times New Roman"/>
          <w:b/>
          <w:sz w:val="28"/>
          <w:szCs w:val="28"/>
        </w:rPr>
        <w:t>3) статью 7 дополнить пунктом 4.1 следующего содержания:</w:t>
      </w: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CE">
        <w:rPr>
          <w:rFonts w:ascii="Times New Roman" w:hAnsi="Times New Roman" w:cs="Times New Roman"/>
          <w:sz w:val="28"/>
          <w:szCs w:val="28"/>
        </w:rPr>
        <w:t>«4.1) сход граждан</w:t>
      </w:r>
      <w:proofErr w:type="gramStart"/>
      <w:r w:rsidRPr="00487EC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87ECE">
        <w:rPr>
          <w:rFonts w:ascii="Times New Roman" w:hAnsi="Times New Roman" w:cs="Times New Roman"/>
          <w:sz w:val="28"/>
          <w:szCs w:val="28"/>
        </w:rPr>
        <w:t>;</w:t>
      </w: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CE">
        <w:rPr>
          <w:rFonts w:ascii="Times New Roman" w:hAnsi="Times New Roman" w:cs="Times New Roman"/>
          <w:b/>
          <w:sz w:val="28"/>
          <w:szCs w:val="28"/>
        </w:rPr>
        <w:t>4) дополнить статьей 11.1 следующего содержания:</w:t>
      </w:r>
    </w:p>
    <w:p w:rsidR="00A44298" w:rsidRPr="00487ECE" w:rsidRDefault="00A44298" w:rsidP="00A4429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«Статья 11.1.</w:t>
      </w:r>
      <w:r w:rsidRPr="00487ECE">
        <w:rPr>
          <w:rFonts w:ascii="Times New Roman" w:hAnsi="Times New Roman"/>
          <w:bCs/>
          <w:sz w:val="28"/>
          <w:szCs w:val="28"/>
        </w:rPr>
        <w:t xml:space="preserve"> Сход граждан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</w:rPr>
        <w:t xml:space="preserve">1. </w:t>
      </w:r>
      <w:r w:rsidRPr="00487ECE">
        <w:rPr>
          <w:rFonts w:ascii="Times New Roman" w:hAnsi="Times New Roman"/>
          <w:sz w:val="28"/>
          <w:szCs w:val="28"/>
          <w:lang w:eastAsia="ru-RU"/>
        </w:rPr>
        <w:t>В случаях, предусмотренных Федеральным законом от 06.10.2003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487ECE">
        <w:rPr>
          <w:rFonts w:ascii="Times New Roman" w:hAnsi="Times New Roman"/>
          <w:sz w:val="28"/>
          <w:szCs w:val="28"/>
          <w:lang w:eastAsia="ru-RU"/>
        </w:rPr>
        <w:lastRenderedPageBreak/>
        <w:t>пункт, влекущего отнесение территории указанного населенного пункта к территории другого поселени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>муниципального района);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3) в  сельском населенном пункте по вопросу выдвижения кандидатуры старосты населенного пункта, а также по вопросу досрочного прекращения полномочий старосты  сельского населенного пункта;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2. В сельском населенном пункте сход граждан также может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соответствующего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5) Пункт 3 части 3 статьи 14 Публичные слушания изложить следующим образом:</w:t>
      </w:r>
    </w:p>
    <w:p w:rsidR="00A44298" w:rsidRPr="00487ECE" w:rsidRDefault="00A44298" w:rsidP="00A442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«</w:t>
      </w:r>
      <w:r w:rsidRPr="00487ECE">
        <w:rPr>
          <w:rFonts w:ascii="Times New Roman" w:hAnsi="Times New Roman"/>
          <w:sz w:val="28"/>
          <w:szCs w:val="28"/>
        </w:rPr>
        <w:t>1) прое</w:t>
      </w:r>
      <w:proofErr w:type="gramStart"/>
      <w:r w:rsidRPr="00487ECE">
        <w:rPr>
          <w:rFonts w:ascii="Times New Roman" w:hAnsi="Times New Roman"/>
          <w:sz w:val="28"/>
          <w:szCs w:val="28"/>
        </w:rPr>
        <w:t>кт стр</w:t>
      </w:r>
      <w:proofErr w:type="gramEnd"/>
      <w:r w:rsidRPr="00487ECE">
        <w:rPr>
          <w:rFonts w:ascii="Times New Roman" w:hAnsi="Times New Roman"/>
          <w:sz w:val="28"/>
          <w:szCs w:val="28"/>
        </w:rPr>
        <w:t>атегии социально-экономического развития сельского поселения;</w:t>
      </w:r>
    </w:p>
    <w:p w:rsidR="00A44298" w:rsidRPr="00487ECE" w:rsidRDefault="00A44298" w:rsidP="00A4429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ECE">
        <w:rPr>
          <w:rFonts w:ascii="Times New Roman" w:hAnsi="Times New Roman"/>
          <w:b/>
          <w:sz w:val="28"/>
          <w:szCs w:val="28"/>
        </w:rPr>
        <w:t>6) Пункт 4 части 3 статьи 14 изложить следующим образом;</w:t>
      </w:r>
    </w:p>
    <w:p w:rsidR="00A44298" w:rsidRPr="00487ECE" w:rsidRDefault="00A44298" w:rsidP="00A4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 xml:space="preserve">«4) вопросы о преобразовании муниципального образования, за исключением случаев, если в соответствии со </w:t>
      </w:r>
      <w:hyperlink r:id="rId5" w:history="1">
        <w:r w:rsidRPr="00487ECE">
          <w:rPr>
            <w:rFonts w:ascii="Times New Roman" w:hAnsi="Times New Roman"/>
            <w:sz w:val="28"/>
            <w:szCs w:val="28"/>
          </w:rPr>
          <w:t>статьей 13</w:t>
        </w:r>
      </w:hyperlink>
      <w:r w:rsidRPr="00487ECE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 либо на сходах граждан</w:t>
      </w:r>
      <w:proofErr w:type="gramStart"/>
      <w:r w:rsidRPr="00487ECE">
        <w:rPr>
          <w:rFonts w:ascii="Times New Roman" w:hAnsi="Times New Roman"/>
          <w:sz w:val="28"/>
          <w:szCs w:val="28"/>
        </w:rPr>
        <w:t>.;</w:t>
      </w:r>
      <w:proofErr w:type="gramEnd"/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ECE">
        <w:rPr>
          <w:rFonts w:ascii="Times New Roman" w:hAnsi="Times New Roman"/>
          <w:b/>
          <w:sz w:val="28"/>
          <w:szCs w:val="28"/>
        </w:rPr>
        <w:t xml:space="preserve">7) </w:t>
      </w:r>
      <w:r>
        <w:rPr>
          <w:rFonts w:ascii="Times New Roman" w:hAnsi="Times New Roman"/>
          <w:b/>
          <w:sz w:val="28"/>
          <w:szCs w:val="28"/>
        </w:rPr>
        <w:t>Статью 14 дополнить пунктом 6</w:t>
      </w:r>
      <w:r w:rsidRPr="00487ECE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</w:rPr>
        <w:t xml:space="preserve">«6) </w:t>
      </w:r>
      <w:r w:rsidRPr="00487ECE">
        <w:rPr>
          <w:rFonts w:ascii="Times New Roman" w:hAnsi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487ECE">
        <w:rPr>
          <w:rFonts w:ascii="Times New Roman" w:hAnsi="Times New Roman"/>
          <w:sz w:val="28"/>
          <w:szCs w:val="28"/>
        </w:rPr>
        <w:t xml:space="preserve">общественные обсуждения или </w:t>
      </w:r>
      <w:r w:rsidRPr="00487ECE">
        <w:rPr>
          <w:rFonts w:ascii="Times New Roman" w:hAnsi="Times New Roman"/>
          <w:sz w:val="28"/>
          <w:szCs w:val="28"/>
          <w:lang w:eastAsia="ru-RU"/>
        </w:rPr>
        <w:t>публичные слушания, порядок организации и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которых определяется нормативным </w:t>
      </w:r>
      <w:r w:rsidRPr="00487ECE">
        <w:rPr>
          <w:rFonts w:ascii="Times New Roman" w:hAnsi="Times New Roman"/>
          <w:sz w:val="28"/>
          <w:szCs w:val="28"/>
          <w:lang w:eastAsia="ru-RU"/>
        </w:rPr>
        <w:lastRenderedPageBreak/>
        <w:t>правовым актом сельского Совета народных депутатов с учетом положений законодательства о градостроительной деятельности.»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8) в статье 21: 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а) пункт 4 части 2 изложить в следующей редакции: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>;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б) часть 2 дополнить пунктом 11 следующего содержания: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«11) утверждение правил благоустройства территории муниципального образования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4298" w:rsidRPr="00487ECE" w:rsidRDefault="00A44298" w:rsidP="00A4429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9) в статье 24 часть 5 изложить в следующей редакции: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87EC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487E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87ECE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7" w:history="1">
        <w:r w:rsidRPr="00487E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87ECE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87E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87ECE">
        <w:rPr>
          <w:rFonts w:ascii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87ECE">
        <w:rPr>
          <w:rFonts w:ascii="Times New Roman" w:hAnsi="Times New Roman"/>
          <w:sz w:val="28"/>
          <w:szCs w:val="28"/>
        </w:rPr>
        <w:t>.»;</w:t>
      </w:r>
      <w:proofErr w:type="gramEnd"/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10) часть 1 статьи 25 дополнить абзацем 28 следующего содержания:</w:t>
      </w:r>
    </w:p>
    <w:p w:rsidR="00A44298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 « В случае, если глава сельского поселения, полномочия которого прекращены досрочно на основании правового акта Губернатора Орловской области (Председателя Правительства Орловской области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об отрешении от должности главы сельского поселения  либо на основании решения сельского Совета народных депутатов об удалении главы сельского поселения в отставку, обжалует данные правовой акт или решение в судебном порядке, сельский Совет народных депутатов не вправе принимать решение об избрании главы сельского поселения, до вступления решения суда в законную силу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A44298" w:rsidRPr="00487ECE" w:rsidRDefault="00A44298" w:rsidP="00A44298">
      <w:pPr>
        <w:pStyle w:val="32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2</w:t>
      </w:r>
      <w:r w:rsidRPr="00487ECE">
        <w:rPr>
          <w:b/>
          <w:sz w:val="28"/>
          <w:szCs w:val="28"/>
        </w:rPr>
        <w:t>.</w:t>
      </w:r>
      <w:r w:rsidRPr="00487ECE">
        <w:rPr>
          <w:sz w:val="28"/>
          <w:szCs w:val="28"/>
        </w:rPr>
        <w:t xml:space="preserve"> Настоящее р</w:t>
      </w:r>
      <w:r w:rsidRPr="00487ECE">
        <w:rPr>
          <w:spacing w:val="-2"/>
          <w:sz w:val="28"/>
          <w:szCs w:val="28"/>
        </w:rPr>
        <w:t>ешение вступает в силу со дня его официального опубликования  после государственной регистрации.</w:t>
      </w:r>
    </w:p>
    <w:p w:rsidR="00A44298" w:rsidRPr="00487ECE" w:rsidRDefault="00A44298" w:rsidP="00A44298">
      <w:pPr>
        <w:ind w:firstLine="709"/>
        <w:rPr>
          <w:rFonts w:ascii="Times New Roman" w:hAnsi="Times New Roman"/>
          <w:sz w:val="28"/>
          <w:szCs w:val="28"/>
        </w:rPr>
      </w:pPr>
    </w:p>
    <w:p w:rsidR="00A44298" w:rsidRPr="00487ECE" w:rsidRDefault="00842BDD" w:rsidP="00A442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Узкинского</w:t>
      </w:r>
      <w:r w:rsidR="00A44298" w:rsidRPr="00487EC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В.Д.Мосина</w:t>
      </w:r>
    </w:p>
    <w:p w:rsidR="00A44298" w:rsidRPr="00487ECE" w:rsidRDefault="00A44298" w:rsidP="00A442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7ECE">
        <w:rPr>
          <w:rFonts w:ascii="Times New Roman" w:hAnsi="Times New Roman"/>
          <w:sz w:val="28"/>
          <w:szCs w:val="28"/>
        </w:rPr>
        <w:t>ельского поселения</w:t>
      </w:r>
    </w:p>
    <w:p w:rsidR="00A44298" w:rsidRPr="00487ECE" w:rsidRDefault="00A44298" w:rsidP="00A44298">
      <w:pPr>
        <w:widowControl w:val="0"/>
        <w:autoSpaceDE w:val="0"/>
        <w:rPr>
          <w:rFonts w:ascii="Times New Roman" w:hAnsi="Times New Roman"/>
          <w:sz w:val="28"/>
          <w:szCs w:val="28"/>
          <w:lang w:eastAsia="hi-IN" w:bidi="hi-IN"/>
        </w:rPr>
      </w:pPr>
    </w:p>
    <w:p w:rsidR="005E570B" w:rsidRDefault="005E570B"/>
    <w:sectPr w:rsidR="005E570B" w:rsidSect="005E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98"/>
    <w:rsid w:val="000A26F4"/>
    <w:rsid w:val="001F1FC4"/>
    <w:rsid w:val="00351E30"/>
    <w:rsid w:val="005E570B"/>
    <w:rsid w:val="006076B4"/>
    <w:rsid w:val="00842BDD"/>
    <w:rsid w:val="00853C14"/>
    <w:rsid w:val="00970773"/>
    <w:rsid w:val="00A44298"/>
    <w:rsid w:val="00B02F6D"/>
    <w:rsid w:val="00E338E1"/>
    <w:rsid w:val="00EA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8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A44298"/>
    <w:pPr>
      <w:tabs>
        <w:tab w:val="left" w:pos="2977"/>
      </w:tabs>
      <w:ind w:firstLine="680"/>
      <w:jc w:val="both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A44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A4429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10046&amp;rnd=270568.129191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188374&amp;rnd=270568.204252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OS&amp;n=210045&amp;rnd=270568.174443287" TargetMode="External"/><Relationship Id="rId5" Type="http://schemas.openxmlformats.org/officeDocument/2006/relationships/hyperlink" Target="consultantplus://offline/ref=1DF8018907C7BF0C3000ADAD89F9CF89E2E10E6A1C84CF13169438CA869E9E526B555209F73C85C3yAy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1040</Words>
  <Characters>5933</Characters>
  <Application>Microsoft Office Word</Application>
  <DocSecurity>0</DocSecurity>
  <Lines>49</Lines>
  <Paragraphs>13</Paragraphs>
  <ScaleCrop>false</ScaleCrop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Uzkoe2</cp:lastModifiedBy>
  <cp:revision>10</cp:revision>
  <cp:lastPrinted>2019-06-25T05:03:00Z</cp:lastPrinted>
  <dcterms:created xsi:type="dcterms:W3CDTF">2019-06-24T10:42:00Z</dcterms:created>
  <dcterms:modified xsi:type="dcterms:W3CDTF">2019-08-06T12:23:00Z</dcterms:modified>
</cp:coreProperties>
</file>